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73F6D70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A216E9">
        <w:rPr>
          <w:rFonts w:ascii="Times New Roman" w:hAnsi="Times New Roman" w:cs="Times New Roman"/>
          <w:sz w:val="16"/>
          <w:szCs w:val="16"/>
        </w:rPr>
        <w:t>Решению Сельской Думы</w:t>
      </w:r>
    </w:p>
    <w:p w14:paraId="6AD2E2CD" w14:textId="61005846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A216E9">
        <w:rPr>
          <w:rFonts w:ascii="Times New Roman" w:hAnsi="Times New Roman" w:cs="Times New Roman"/>
          <w:sz w:val="16"/>
          <w:szCs w:val="16"/>
        </w:rPr>
        <w:t xml:space="preserve"> 9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A216E9">
        <w:rPr>
          <w:rFonts w:ascii="Times New Roman" w:hAnsi="Times New Roman" w:cs="Times New Roman"/>
          <w:sz w:val="16"/>
          <w:szCs w:val="16"/>
        </w:rPr>
        <w:t>17.04.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3F59B9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021F7882" w:rsidR="00481ADC" w:rsidRDefault="00313A81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45510F">
        <w:rPr>
          <w:rFonts w:ascii="Times New Roman" w:hAnsi="Times New Roman" w:cs="Times New Roman"/>
          <w:b/>
          <w:sz w:val="27"/>
          <w:szCs w:val="27"/>
        </w:rPr>
        <w:t>20</w:t>
      </w:r>
      <w:r w:rsidR="00CE3C0B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6982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2C21CBBF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5C6982">
              <w:rPr>
                <w:rFonts w:ascii="Times New Roman" w:hAnsi="Times New Roman" w:cs="Times New Roman"/>
                <w:lang w:val="en-US"/>
              </w:rPr>
              <w:t>2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5FCB22E6" w:rsidR="0045510F" w:rsidRPr="003F59B9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3F59B9">
              <w:rPr>
                <w:rFonts w:ascii="Times New Roman" w:hAnsi="Times New Roman" w:cs="Times New Roman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3F59B9">
              <w:rPr>
                <w:rFonts w:ascii="Times New Roman" w:hAnsi="Times New Roman" w:cs="Times New Roman"/>
              </w:rPr>
              <w:t>3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609729BC" w:rsidR="005C6982" w:rsidRPr="008F43BC" w:rsidRDefault="007A011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66C7F9D0" w:rsidR="005C6982" w:rsidRPr="00DB4D16" w:rsidRDefault="003F59B9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-76 506,25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3BC75318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9B9">
              <w:rPr>
                <w:rFonts w:ascii="Times New Roman" w:hAnsi="Times New Roman" w:cs="Times New Roman"/>
                <w:sz w:val="24"/>
                <w:szCs w:val="24"/>
              </w:rPr>
              <w:t>7 017 335,53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224F5C32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9B9">
              <w:rPr>
                <w:rFonts w:ascii="Times New Roman" w:hAnsi="Times New Roman" w:cs="Times New Roman"/>
                <w:sz w:val="24"/>
                <w:szCs w:val="24"/>
              </w:rPr>
              <w:t>8 708 525,85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361EA682" w:rsidR="00BB2D85" w:rsidRPr="007A0118" w:rsidRDefault="003F59B9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9 229 325,19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7AE87755" w:rsidR="00251047" w:rsidRPr="00DB4D16" w:rsidRDefault="003F59B9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8 632 019,80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0E8E4D7" w:rsidR="0045510F" w:rsidRPr="005C6982" w:rsidRDefault="005C6982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21226269" w:rsidR="0045510F" w:rsidRPr="00DB4D16" w:rsidRDefault="003F59B9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-76 506,25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52AEE"/>
    <w:rsid w:val="0045510F"/>
    <w:rsid w:val="00481ADC"/>
    <w:rsid w:val="0049797B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A216E9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72</cp:revision>
  <cp:lastPrinted>2023-04-17T12:58:00Z</cp:lastPrinted>
  <dcterms:created xsi:type="dcterms:W3CDTF">2015-03-10T06:07:00Z</dcterms:created>
  <dcterms:modified xsi:type="dcterms:W3CDTF">2023-04-17T12:59:00Z</dcterms:modified>
</cp:coreProperties>
</file>