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29837" w14:textId="77777777" w:rsidR="0055190E" w:rsidRDefault="0055190E" w:rsidP="0055190E">
      <w:pPr>
        <w:pStyle w:val="a3"/>
        <w:rPr>
          <w:sz w:val="27"/>
          <w:szCs w:val="28"/>
        </w:rPr>
      </w:pPr>
      <w:r>
        <w:rPr>
          <w:sz w:val="27"/>
          <w:szCs w:val="28"/>
        </w:rPr>
        <w:t>К А Л У Ж С К А Я    О Б Л А С Т Ь</w:t>
      </w:r>
    </w:p>
    <w:p w14:paraId="07D625CA" w14:textId="77777777" w:rsidR="0055190E" w:rsidRDefault="0055190E" w:rsidP="0055190E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Малоярославецкий район</w:t>
      </w:r>
    </w:p>
    <w:p w14:paraId="3D7473E1" w14:textId="77777777" w:rsidR="0055190E" w:rsidRDefault="0055190E" w:rsidP="0055190E">
      <w:pPr>
        <w:tabs>
          <w:tab w:val="left" w:pos="6506"/>
        </w:tabs>
        <w:rPr>
          <w:b/>
          <w:sz w:val="27"/>
          <w:szCs w:val="28"/>
        </w:rPr>
      </w:pPr>
      <w:r>
        <w:rPr>
          <w:b/>
          <w:sz w:val="27"/>
          <w:szCs w:val="28"/>
        </w:rPr>
        <w:tab/>
      </w:r>
    </w:p>
    <w:p w14:paraId="378E654C" w14:textId="77777777" w:rsidR="0055190E" w:rsidRDefault="0055190E" w:rsidP="0055190E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АДМИНИСТРАЦИЯ СЕЛЬСКОГО ПОСЕЛЕНИЯ</w:t>
      </w:r>
    </w:p>
    <w:p w14:paraId="6CD0E980" w14:textId="77777777" w:rsidR="0055190E" w:rsidRDefault="0055190E" w:rsidP="0055190E">
      <w:pPr>
        <w:tabs>
          <w:tab w:val="left" w:pos="2763"/>
        </w:tabs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 «ДЕРЕВНЯ МИХЕЕВО»</w:t>
      </w:r>
    </w:p>
    <w:p w14:paraId="259ACBFD" w14:textId="77777777" w:rsidR="0055190E" w:rsidRDefault="0055190E" w:rsidP="0055190E">
      <w:pPr>
        <w:jc w:val="center"/>
        <w:rPr>
          <w:b/>
          <w:sz w:val="27"/>
          <w:szCs w:val="28"/>
        </w:rPr>
      </w:pPr>
    </w:p>
    <w:p w14:paraId="3E905F62" w14:textId="77777777" w:rsidR="0055190E" w:rsidRDefault="0055190E" w:rsidP="0055190E">
      <w:pPr>
        <w:jc w:val="center"/>
        <w:rPr>
          <w:b/>
          <w:sz w:val="27"/>
          <w:szCs w:val="8"/>
        </w:rPr>
      </w:pPr>
      <w:r>
        <w:rPr>
          <w:b/>
          <w:sz w:val="27"/>
          <w:szCs w:val="36"/>
        </w:rPr>
        <w:t>П О С Т А Н О В Л Е Н И Е</w:t>
      </w:r>
    </w:p>
    <w:p w14:paraId="43A80E77" w14:textId="77777777" w:rsidR="0055190E" w:rsidRDefault="0055190E" w:rsidP="0055190E">
      <w:pPr>
        <w:rPr>
          <w:b/>
          <w:i/>
          <w:sz w:val="27"/>
        </w:rPr>
      </w:pPr>
    </w:p>
    <w:p w14:paraId="213FB93C" w14:textId="20958D96" w:rsidR="0055190E" w:rsidRDefault="0055190E" w:rsidP="0055190E">
      <w:pPr>
        <w:rPr>
          <w:b/>
          <w:sz w:val="27"/>
          <w:szCs w:val="28"/>
        </w:rPr>
      </w:pPr>
      <w:proofErr w:type="gramStart"/>
      <w:r>
        <w:rPr>
          <w:b/>
          <w:sz w:val="27"/>
          <w:szCs w:val="28"/>
        </w:rPr>
        <w:t>от  2</w:t>
      </w:r>
      <w:r w:rsidRPr="00426DBC">
        <w:rPr>
          <w:b/>
          <w:sz w:val="27"/>
          <w:szCs w:val="28"/>
        </w:rPr>
        <w:t>8</w:t>
      </w:r>
      <w:r>
        <w:rPr>
          <w:b/>
          <w:sz w:val="27"/>
          <w:szCs w:val="28"/>
        </w:rPr>
        <w:t>.0</w:t>
      </w:r>
      <w:r w:rsidRPr="00426DBC">
        <w:rPr>
          <w:b/>
          <w:sz w:val="27"/>
          <w:szCs w:val="28"/>
        </w:rPr>
        <w:t>7</w:t>
      </w:r>
      <w:r>
        <w:rPr>
          <w:b/>
          <w:sz w:val="27"/>
          <w:szCs w:val="28"/>
        </w:rPr>
        <w:t>.2020</w:t>
      </w:r>
      <w:proofErr w:type="gramEnd"/>
      <w:r>
        <w:rPr>
          <w:b/>
          <w:sz w:val="27"/>
          <w:szCs w:val="28"/>
        </w:rPr>
        <w:t xml:space="preserve"> г. </w:t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  <w:t xml:space="preserve">              № </w:t>
      </w:r>
      <w:r w:rsidR="00426DBC">
        <w:rPr>
          <w:b/>
          <w:sz w:val="27"/>
          <w:szCs w:val="28"/>
        </w:rPr>
        <w:t>12а</w:t>
      </w:r>
    </w:p>
    <w:p w14:paraId="24B1E9A5" w14:textId="77777777" w:rsidR="0055190E" w:rsidRDefault="0055190E" w:rsidP="0055190E"/>
    <w:p w14:paraId="4F3D5373" w14:textId="3F3EED27" w:rsidR="0055190E" w:rsidRDefault="0055190E" w:rsidP="0055190E">
      <w:pPr>
        <w:rPr>
          <w:b/>
          <w:sz w:val="27"/>
        </w:rPr>
      </w:pPr>
      <w:r>
        <w:rPr>
          <w:b/>
          <w:sz w:val="27"/>
        </w:rPr>
        <w:t xml:space="preserve">О </w:t>
      </w:r>
      <w:r>
        <w:rPr>
          <w:b/>
          <w:sz w:val="27"/>
        </w:rPr>
        <w:t>переносе сроков предоставления сведений</w:t>
      </w:r>
    </w:p>
    <w:p w14:paraId="6C1CD9FE" w14:textId="1998BA53" w:rsidR="0055190E" w:rsidRDefault="0055190E" w:rsidP="0055190E">
      <w:pPr>
        <w:rPr>
          <w:b/>
          <w:sz w:val="27"/>
        </w:rPr>
      </w:pPr>
      <w:r>
        <w:rPr>
          <w:b/>
          <w:sz w:val="27"/>
        </w:rPr>
        <w:t>о доходах, расходах, об имуществе и обязательствах</w:t>
      </w:r>
    </w:p>
    <w:p w14:paraId="1330CA3D" w14:textId="0920A758" w:rsidR="0055190E" w:rsidRDefault="0055190E" w:rsidP="0055190E">
      <w:pPr>
        <w:rPr>
          <w:b/>
          <w:sz w:val="27"/>
        </w:rPr>
      </w:pPr>
      <w:r>
        <w:rPr>
          <w:b/>
          <w:sz w:val="27"/>
        </w:rPr>
        <w:t xml:space="preserve">имущественного характера за отчётный период </w:t>
      </w:r>
    </w:p>
    <w:p w14:paraId="44C0812F" w14:textId="75FBC586" w:rsidR="0055190E" w:rsidRDefault="0055190E" w:rsidP="0055190E">
      <w:pPr>
        <w:rPr>
          <w:b/>
          <w:sz w:val="27"/>
        </w:rPr>
      </w:pPr>
      <w:r>
        <w:rPr>
          <w:b/>
          <w:sz w:val="27"/>
        </w:rPr>
        <w:t>с 1 января по 31 декабря 2019г.</w:t>
      </w:r>
    </w:p>
    <w:p w14:paraId="56D5A7AE" w14:textId="5D8E9DBE" w:rsidR="0055190E" w:rsidRDefault="0055190E" w:rsidP="0055190E">
      <w:pPr>
        <w:rPr>
          <w:b/>
          <w:sz w:val="27"/>
        </w:rPr>
      </w:pPr>
    </w:p>
    <w:p w14:paraId="43467291" w14:textId="00A5F7C7" w:rsidR="0055190E" w:rsidRDefault="0055190E" w:rsidP="0055190E">
      <w:pPr>
        <w:rPr>
          <w:b/>
          <w:sz w:val="27"/>
        </w:rPr>
      </w:pPr>
    </w:p>
    <w:p w14:paraId="7A1F2B43" w14:textId="18CB9C5C" w:rsidR="0055190E" w:rsidRDefault="0055190E" w:rsidP="0055190E">
      <w:pPr>
        <w:rPr>
          <w:b/>
          <w:sz w:val="27"/>
        </w:rPr>
      </w:pPr>
    </w:p>
    <w:p w14:paraId="563A2D8B" w14:textId="10F20936" w:rsidR="0055190E" w:rsidRDefault="0055190E" w:rsidP="0055190E">
      <w:pPr>
        <w:rPr>
          <w:b/>
          <w:sz w:val="27"/>
        </w:rPr>
      </w:pPr>
    </w:p>
    <w:p w14:paraId="30581CAF" w14:textId="276D4FBD" w:rsidR="0055190E" w:rsidRDefault="0055190E" w:rsidP="00426DBC">
      <w:pPr>
        <w:ind w:firstLine="708"/>
        <w:jc w:val="both"/>
        <w:rPr>
          <w:b/>
          <w:sz w:val="27"/>
        </w:rPr>
      </w:pPr>
      <w:r>
        <w:rPr>
          <w:bCs/>
          <w:sz w:val="27"/>
        </w:rPr>
        <w:t>В соответствии с Указом Президента Российской Федерации от 17.04.2020 № 272 «О предоставлении сведений о доходах, расходах, об имуществе и обязательствах имущественного характера</w:t>
      </w:r>
      <w:r w:rsidR="00177064">
        <w:rPr>
          <w:bCs/>
          <w:sz w:val="27"/>
        </w:rPr>
        <w:t xml:space="preserve"> за отчётный период с 1 января по 31 декабря 2019г.», администрация сельского поселения «Деревня </w:t>
      </w:r>
      <w:proofErr w:type="spellStart"/>
      <w:r w:rsidR="00177064">
        <w:rPr>
          <w:bCs/>
          <w:sz w:val="27"/>
        </w:rPr>
        <w:t>Михеево</w:t>
      </w:r>
      <w:proofErr w:type="spellEnd"/>
      <w:r w:rsidR="00177064">
        <w:rPr>
          <w:bCs/>
          <w:sz w:val="27"/>
        </w:rPr>
        <w:t xml:space="preserve">» </w:t>
      </w:r>
      <w:r w:rsidR="00177064">
        <w:rPr>
          <w:b/>
          <w:sz w:val="27"/>
        </w:rPr>
        <w:t>ПОСТАНОВЛЯЕТ:</w:t>
      </w:r>
    </w:p>
    <w:p w14:paraId="2798BC6F" w14:textId="2981BFB3" w:rsidR="00177064" w:rsidRDefault="00177064" w:rsidP="00426DBC">
      <w:pPr>
        <w:ind w:firstLine="708"/>
        <w:jc w:val="both"/>
        <w:rPr>
          <w:b/>
          <w:sz w:val="27"/>
        </w:rPr>
      </w:pPr>
    </w:p>
    <w:p w14:paraId="4E9A1465" w14:textId="77777777" w:rsidR="00115AE8" w:rsidRDefault="00115AE8" w:rsidP="00426DBC">
      <w:pPr>
        <w:jc w:val="both"/>
        <w:rPr>
          <w:bCs/>
          <w:sz w:val="27"/>
        </w:rPr>
      </w:pPr>
      <w:r>
        <w:rPr>
          <w:bCs/>
          <w:sz w:val="27"/>
        </w:rPr>
        <w:tab/>
        <w:t xml:space="preserve">1.Продлить до 1 августа 2020 года включительно срок предоставления сведений о доходах, расходах, об имуществе и обязательствах имущественного характера за отчётный период с 1 января по 31 декабря 2019г., срок подачи, которых предусмотрен нормативно-правовым актом органа сельского поселения «Деревня </w:t>
      </w:r>
      <w:proofErr w:type="spellStart"/>
      <w:r>
        <w:rPr>
          <w:bCs/>
          <w:sz w:val="27"/>
        </w:rPr>
        <w:t>Михеево</w:t>
      </w:r>
      <w:proofErr w:type="spellEnd"/>
      <w:r>
        <w:rPr>
          <w:bCs/>
          <w:sz w:val="27"/>
        </w:rPr>
        <w:t>».</w:t>
      </w:r>
    </w:p>
    <w:p w14:paraId="71A3F38A" w14:textId="5E77CE34" w:rsidR="00177064" w:rsidRDefault="00115AE8" w:rsidP="00426DBC">
      <w:pPr>
        <w:ind w:firstLine="708"/>
        <w:jc w:val="both"/>
        <w:rPr>
          <w:bCs/>
          <w:sz w:val="27"/>
        </w:rPr>
      </w:pPr>
      <w:r>
        <w:rPr>
          <w:bCs/>
          <w:sz w:val="27"/>
        </w:rPr>
        <w:t xml:space="preserve">2. </w:t>
      </w:r>
      <w:proofErr w:type="gramStart"/>
      <w:r>
        <w:rPr>
          <w:bCs/>
          <w:sz w:val="27"/>
        </w:rPr>
        <w:t>Руководителю  подведомственного</w:t>
      </w:r>
      <w:proofErr w:type="gramEnd"/>
      <w:r>
        <w:rPr>
          <w:bCs/>
          <w:sz w:val="27"/>
        </w:rPr>
        <w:t xml:space="preserve"> администрации сельского поселения «Деревня </w:t>
      </w:r>
      <w:proofErr w:type="spellStart"/>
      <w:r>
        <w:rPr>
          <w:bCs/>
          <w:sz w:val="27"/>
        </w:rPr>
        <w:t>Михеево</w:t>
      </w:r>
      <w:proofErr w:type="spellEnd"/>
      <w:r>
        <w:rPr>
          <w:bCs/>
          <w:sz w:val="27"/>
        </w:rPr>
        <w:t xml:space="preserve">» муниципального </w:t>
      </w:r>
      <w:r w:rsidR="00426DBC">
        <w:rPr>
          <w:bCs/>
          <w:sz w:val="27"/>
        </w:rPr>
        <w:t>учреждения руководствоваться настоящим постановлением при продлении срока предоставления сведений о доходах, расходах, об имуществе и обязательствах имущественного характера за отчётный период с 1 января по 31 декабря 2019г.</w:t>
      </w:r>
    </w:p>
    <w:p w14:paraId="352E9C13" w14:textId="01DAACFD" w:rsidR="00426DBC" w:rsidRDefault="00426DBC" w:rsidP="00426DBC">
      <w:pPr>
        <w:ind w:firstLine="708"/>
        <w:jc w:val="both"/>
        <w:rPr>
          <w:bCs/>
          <w:sz w:val="27"/>
        </w:rPr>
      </w:pPr>
      <w:r>
        <w:rPr>
          <w:bCs/>
          <w:sz w:val="27"/>
        </w:rPr>
        <w:t>3. Настоящее постановление вступает в силу с момента его подписания и подлежит официальному опубликованию (обнародованию).</w:t>
      </w:r>
    </w:p>
    <w:p w14:paraId="3D2B124E" w14:textId="386A18DC" w:rsidR="00426DBC" w:rsidRDefault="00426DBC" w:rsidP="00115AE8">
      <w:pPr>
        <w:ind w:firstLine="708"/>
        <w:rPr>
          <w:bCs/>
          <w:sz w:val="27"/>
        </w:rPr>
      </w:pPr>
    </w:p>
    <w:p w14:paraId="594892E7" w14:textId="50387FBC" w:rsidR="00426DBC" w:rsidRDefault="00426DBC" w:rsidP="00115AE8">
      <w:pPr>
        <w:ind w:firstLine="708"/>
        <w:rPr>
          <w:bCs/>
          <w:sz w:val="27"/>
        </w:rPr>
      </w:pPr>
    </w:p>
    <w:p w14:paraId="228924A4" w14:textId="024F7D26" w:rsidR="00426DBC" w:rsidRDefault="00426DBC" w:rsidP="00115AE8">
      <w:pPr>
        <w:ind w:firstLine="708"/>
        <w:rPr>
          <w:bCs/>
          <w:sz w:val="27"/>
        </w:rPr>
      </w:pPr>
    </w:p>
    <w:p w14:paraId="3E80DEEA" w14:textId="70F4951E" w:rsidR="00426DBC" w:rsidRDefault="00426DBC" w:rsidP="00115AE8">
      <w:pPr>
        <w:ind w:firstLine="708"/>
        <w:rPr>
          <w:bCs/>
          <w:sz w:val="27"/>
        </w:rPr>
      </w:pPr>
    </w:p>
    <w:p w14:paraId="72099622" w14:textId="74D18877" w:rsidR="00426DBC" w:rsidRDefault="00426DBC" w:rsidP="00115AE8">
      <w:pPr>
        <w:ind w:firstLine="708"/>
        <w:rPr>
          <w:bCs/>
          <w:sz w:val="27"/>
        </w:rPr>
      </w:pPr>
    </w:p>
    <w:p w14:paraId="256D2FA6" w14:textId="68C9B4DD" w:rsidR="00426DBC" w:rsidRDefault="00426DBC" w:rsidP="00115AE8">
      <w:pPr>
        <w:ind w:firstLine="708"/>
        <w:rPr>
          <w:bCs/>
          <w:sz w:val="27"/>
        </w:rPr>
      </w:pPr>
    </w:p>
    <w:p w14:paraId="1D2C8004" w14:textId="677A640E" w:rsidR="00426DBC" w:rsidRDefault="00426DBC" w:rsidP="00426DBC">
      <w:pPr>
        <w:rPr>
          <w:b/>
          <w:sz w:val="27"/>
        </w:rPr>
      </w:pPr>
      <w:r>
        <w:rPr>
          <w:b/>
          <w:sz w:val="27"/>
        </w:rPr>
        <w:t>Глава администрации</w:t>
      </w:r>
    </w:p>
    <w:p w14:paraId="5D5D693E" w14:textId="7975F37B" w:rsidR="00426DBC" w:rsidRPr="00426DBC" w:rsidRDefault="00426DBC" w:rsidP="00426DBC">
      <w:pPr>
        <w:rPr>
          <w:b/>
          <w:sz w:val="27"/>
        </w:rPr>
      </w:pPr>
      <w:r>
        <w:rPr>
          <w:b/>
          <w:sz w:val="27"/>
        </w:rPr>
        <w:t xml:space="preserve">сельского поселения «Деревня </w:t>
      </w:r>
      <w:proofErr w:type="spellStart"/>
      <w:r>
        <w:rPr>
          <w:b/>
          <w:sz w:val="27"/>
        </w:rPr>
        <w:t>Михеево</w:t>
      </w:r>
      <w:proofErr w:type="spellEnd"/>
      <w:r>
        <w:rPr>
          <w:b/>
          <w:sz w:val="27"/>
        </w:rPr>
        <w:t>»</w:t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  <w:t xml:space="preserve"> В.Н. Жукова</w:t>
      </w:r>
    </w:p>
    <w:p w14:paraId="7EB74E98" w14:textId="77777777" w:rsidR="0055190E" w:rsidRDefault="0055190E" w:rsidP="0055190E"/>
    <w:p w14:paraId="6BB29C5F" w14:textId="77777777" w:rsidR="000774EC" w:rsidRDefault="000774EC"/>
    <w:sectPr w:rsidR="0007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22023"/>
    <w:multiLevelType w:val="hybridMultilevel"/>
    <w:tmpl w:val="D5AEF0FC"/>
    <w:lvl w:ilvl="0" w:tplc="FD8EB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D9"/>
    <w:rsid w:val="000774EC"/>
    <w:rsid w:val="00115AE8"/>
    <w:rsid w:val="00177064"/>
    <w:rsid w:val="00254CD9"/>
    <w:rsid w:val="00426DBC"/>
    <w:rsid w:val="0055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056F"/>
  <w15:chartTrackingRefBased/>
  <w15:docId w15:val="{BC7690A2-8DDE-415C-8C2E-1215DF96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190E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5519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5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2020-12-17T09:39:00Z</dcterms:created>
  <dcterms:modified xsi:type="dcterms:W3CDTF">2020-12-17T10:18:00Z</dcterms:modified>
</cp:coreProperties>
</file>