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7FB6" w14:textId="02CED39D" w:rsidR="000774EC" w:rsidRDefault="006C50F5" w:rsidP="006C5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КАЛУЖСКАЯ   ОБЛАСТЬ  </w:t>
      </w:r>
      <w:r>
        <w:rPr>
          <w:rFonts w:ascii="Times New Roman" w:hAnsi="Times New Roman" w:cs="Times New Roman"/>
          <w:sz w:val="28"/>
          <w:szCs w:val="28"/>
        </w:rPr>
        <w:br/>
        <w:t>МАЛОЯРОСЛАВЕЦКИЙ   РАЙОН</w:t>
      </w:r>
      <w:r>
        <w:rPr>
          <w:rFonts w:ascii="Times New Roman" w:hAnsi="Times New Roman" w:cs="Times New Roman"/>
          <w:sz w:val="28"/>
          <w:szCs w:val="28"/>
        </w:rPr>
        <w:br/>
        <w:t>СЕЛЬСКАЯ   ДУМА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«ДЕРЕВНЯ  МИХЕЕВО»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14:paraId="137EA3D4" w14:textId="7C5FC36B" w:rsidR="006C50F5" w:rsidRDefault="006C50F5">
      <w:pPr>
        <w:rPr>
          <w:rFonts w:ascii="Times New Roman" w:hAnsi="Times New Roman" w:cs="Times New Roman"/>
          <w:sz w:val="28"/>
          <w:szCs w:val="28"/>
        </w:rPr>
      </w:pPr>
    </w:p>
    <w:p w14:paraId="00D8E40C" w14:textId="78E1F2F1" w:rsidR="006C50F5" w:rsidRDefault="006C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11.02.2021 г                                                                №  </w:t>
      </w:r>
      <w:r w:rsidR="00DC237F">
        <w:rPr>
          <w:rFonts w:ascii="Times New Roman" w:hAnsi="Times New Roman" w:cs="Times New Roman"/>
          <w:sz w:val="28"/>
          <w:szCs w:val="28"/>
        </w:rPr>
        <w:t>7</w:t>
      </w:r>
    </w:p>
    <w:p w14:paraId="2FA5FCED" w14:textId="0DE4EF69" w:rsidR="006C50F5" w:rsidRDefault="006C50F5">
      <w:pPr>
        <w:rPr>
          <w:rFonts w:ascii="Times New Roman" w:hAnsi="Times New Roman" w:cs="Times New Roman"/>
          <w:sz w:val="28"/>
          <w:szCs w:val="28"/>
        </w:rPr>
      </w:pPr>
    </w:p>
    <w:p w14:paraId="22C1446C" w14:textId="43B6D0DC" w:rsidR="006C50F5" w:rsidRDefault="006C50F5" w:rsidP="00465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14:paraId="029A76CC" w14:textId="67758D01" w:rsidR="006C50F5" w:rsidRDefault="006C50F5" w:rsidP="00465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3AF4A83" w14:textId="5DA09E8E" w:rsidR="006C50F5" w:rsidRDefault="006C50F5" w:rsidP="00465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18.11.2019 г № 21 «О земельном</w:t>
      </w:r>
    </w:p>
    <w:p w14:paraId="5FE9C371" w14:textId="5398D573" w:rsidR="006C50F5" w:rsidRDefault="006C50F5" w:rsidP="00465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налоге на территории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9417C15" w14:textId="5042059F" w:rsidR="006C50F5" w:rsidRDefault="006C50F5">
      <w:pPr>
        <w:rPr>
          <w:rFonts w:ascii="Times New Roman" w:hAnsi="Times New Roman" w:cs="Times New Roman"/>
          <w:sz w:val="28"/>
          <w:szCs w:val="28"/>
        </w:rPr>
      </w:pPr>
    </w:p>
    <w:p w14:paraId="0FDE965B" w14:textId="412D35F5" w:rsidR="006C50F5" w:rsidRDefault="006C5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 года № 131-ФЗ «Об общих принципах организации местного само3правления в Российской Федерации»,</w:t>
      </w:r>
      <w:r w:rsidR="00D2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="00510AD9"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«Деревня </w:t>
      </w:r>
      <w:proofErr w:type="spellStart"/>
      <w:r w:rsidR="00510AD9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="00510AD9">
        <w:rPr>
          <w:rFonts w:ascii="Times New Roman" w:hAnsi="Times New Roman" w:cs="Times New Roman"/>
          <w:sz w:val="28"/>
          <w:szCs w:val="28"/>
        </w:rPr>
        <w:t>»,</w:t>
      </w:r>
      <w:r w:rsidR="00D22E03">
        <w:rPr>
          <w:rFonts w:ascii="Times New Roman" w:hAnsi="Times New Roman" w:cs="Times New Roman"/>
          <w:sz w:val="28"/>
          <w:szCs w:val="28"/>
        </w:rPr>
        <w:t xml:space="preserve"> </w:t>
      </w:r>
      <w:r w:rsidR="00510AD9">
        <w:rPr>
          <w:rFonts w:ascii="Times New Roman" w:hAnsi="Times New Roman" w:cs="Times New Roman"/>
          <w:sz w:val="28"/>
          <w:szCs w:val="28"/>
        </w:rPr>
        <w:t xml:space="preserve">Сельская Дума сельского поселения «Деревня </w:t>
      </w:r>
      <w:proofErr w:type="spellStart"/>
      <w:r w:rsidR="00510AD9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="00510AD9">
        <w:rPr>
          <w:rFonts w:ascii="Times New Roman" w:hAnsi="Times New Roman" w:cs="Times New Roman"/>
          <w:sz w:val="28"/>
          <w:szCs w:val="28"/>
        </w:rPr>
        <w:t>»</w:t>
      </w:r>
    </w:p>
    <w:p w14:paraId="7415D8B8" w14:textId="05280D39" w:rsidR="00510AD9" w:rsidRDefault="00510AD9">
      <w:pPr>
        <w:rPr>
          <w:rFonts w:ascii="Times New Roman" w:hAnsi="Times New Roman" w:cs="Times New Roman"/>
          <w:sz w:val="28"/>
          <w:szCs w:val="28"/>
        </w:rPr>
      </w:pPr>
    </w:p>
    <w:p w14:paraId="6C8FF947" w14:textId="6DD16380" w:rsidR="00510AD9" w:rsidRDefault="00510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14E30FAD" w14:textId="65DD2228" w:rsidR="00510AD9" w:rsidRDefault="00510AD9">
      <w:pPr>
        <w:rPr>
          <w:rFonts w:ascii="Times New Roman" w:hAnsi="Times New Roman" w:cs="Times New Roman"/>
          <w:sz w:val="28"/>
          <w:szCs w:val="28"/>
        </w:rPr>
      </w:pPr>
    </w:p>
    <w:p w14:paraId="6F744F37" w14:textId="273BC265" w:rsidR="00510AD9" w:rsidRDefault="00510AD9" w:rsidP="00510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0C0CC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76D87">
        <w:rPr>
          <w:rFonts w:ascii="Times New Roman" w:hAnsi="Times New Roman" w:cs="Times New Roman"/>
          <w:sz w:val="28"/>
          <w:szCs w:val="28"/>
        </w:rPr>
        <w:t>абзацем</w:t>
      </w:r>
      <w:r w:rsidR="000C0CCF">
        <w:rPr>
          <w:rFonts w:ascii="Times New Roman" w:hAnsi="Times New Roman" w:cs="Times New Roman"/>
          <w:sz w:val="28"/>
          <w:szCs w:val="28"/>
        </w:rPr>
        <w:t xml:space="preserve"> 4.4. следующего содержания:</w:t>
      </w:r>
    </w:p>
    <w:p w14:paraId="3E479D8E" w14:textId="0672717E" w:rsidR="00510AD9" w:rsidRDefault="00510AD9" w:rsidP="00510A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образования, здравоохранения, культуры, социального обеспечения, физической культуры и спорта, финансируемые из федерального, областного или местного бюджетов, в отношении земельных участков, предоставляемых для оказания услуг в области образования, здравоохранения, культуры, социального обеспечения, физической культуры и спорта.»</w:t>
      </w:r>
    </w:p>
    <w:p w14:paraId="333E7BAE" w14:textId="6F78998E" w:rsidR="00510AD9" w:rsidRDefault="00510AD9" w:rsidP="00510A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принятия, подлежит официальному опубликованию(обнародованию),</w:t>
      </w:r>
      <w:r w:rsidR="00D2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размещению на официальном сайте администрации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5FEBDA5" w14:textId="48BE58E1" w:rsidR="00D22E03" w:rsidRDefault="00D22E03" w:rsidP="00510AD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96485FB" w14:textId="19470373" w:rsidR="00D22E03" w:rsidRPr="00510AD9" w:rsidRDefault="00D22E03" w:rsidP="00510A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И.Н. Ляшенко</w:t>
      </w:r>
    </w:p>
    <w:sectPr w:rsidR="00D22E03" w:rsidRPr="0051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C336F"/>
    <w:multiLevelType w:val="hybridMultilevel"/>
    <w:tmpl w:val="33BA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9"/>
    <w:rsid w:val="000774EC"/>
    <w:rsid w:val="000C0CCF"/>
    <w:rsid w:val="00423AE9"/>
    <w:rsid w:val="00465D79"/>
    <w:rsid w:val="00510AD9"/>
    <w:rsid w:val="00576D87"/>
    <w:rsid w:val="006C50F5"/>
    <w:rsid w:val="00D22E03"/>
    <w:rsid w:val="00D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2162"/>
  <w15:chartTrackingRefBased/>
  <w15:docId w15:val="{508B898C-CA3E-42A4-82CD-6642AEE4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2021-02-12T06:44:00Z</dcterms:created>
  <dcterms:modified xsi:type="dcterms:W3CDTF">2021-03-12T05:39:00Z</dcterms:modified>
</cp:coreProperties>
</file>